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65" w:rsidRDefault="00C10B65" w:rsidP="00DF2780">
      <w:pPr>
        <w:tabs>
          <w:tab w:val="left" w:pos="3870"/>
        </w:tabs>
        <w:rPr>
          <w:b/>
          <w:color w:val="000000"/>
          <w:sz w:val="28"/>
          <w:szCs w:val="28"/>
        </w:rPr>
      </w:pPr>
    </w:p>
    <w:p w:rsidR="00C10B65" w:rsidRPr="00C10B65" w:rsidRDefault="00C10B65" w:rsidP="00C10B65">
      <w:pPr>
        <w:tabs>
          <w:tab w:val="left" w:pos="387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</w:t>
      </w:r>
    </w:p>
    <w:p w:rsidR="00C10B65" w:rsidRPr="00DF2780" w:rsidRDefault="00C10B65" w:rsidP="00DF2780">
      <w:pPr>
        <w:tabs>
          <w:tab w:val="left" w:pos="387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доходах, расходах, об имуществе и обязательствах имущественного характера муниципальн</w:t>
      </w:r>
      <w:r w:rsidR="00C106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106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служащих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членов </w:t>
      </w:r>
      <w:r w:rsidR="00C106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сем</w:t>
      </w:r>
      <w:r w:rsidR="00C106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размещения на официальном сайте Краснорогского сельского поселения Почепского  района Брянской области в информационно-телекоммуникационной </w:t>
      </w:r>
      <w:r w:rsidRPr="00C1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сети «Интернет» и (или) предоставления для опубликования средствам массовой информации за период </w:t>
      </w:r>
      <w:r w:rsidR="00C106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C10B65">
        <w:rPr>
          <w:rFonts w:ascii="Times New Roman" w:hAnsi="Times New Roman" w:cs="Times New Roman"/>
          <w:b/>
          <w:color w:val="000000"/>
          <w:sz w:val="24"/>
          <w:szCs w:val="24"/>
        </w:rPr>
        <w:t>с 1 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нваря по 31 декабря </w:t>
      </w:r>
      <w:r w:rsidR="00DF2780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4B274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559"/>
        <w:gridCol w:w="1031"/>
        <w:gridCol w:w="1408"/>
        <w:gridCol w:w="1105"/>
        <w:gridCol w:w="1438"/>
        <w:gridCol w:w="1255"/>
        <w:gridCol w:w="1096"/>
        <w:gridCol w:w="2809"/>
      </w:tblGrid>
      <w:tr w:rsidR="00DF2780" w:rsidTr="006C10C1">
        <w:tc>
          <w:tcPr>
            <w:tcW w:w="1986" w:type="dxa"/>
            <w:vMerge w:val="restart"/>
          </w:tcPr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инициалы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лица, чьи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3998" w:type="dxa"/>
            <w:gridSpan w:val="3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4" w:type="dxa"/>
            <w:gridSpan w:val="4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09" w:type="dxa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 </w:t>
            </w:r>
            <w:r w:rsidRPr="00127C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муниципальную должность</w:t>
            </w: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 его супруги (супруга) за три последних года, предшествующих отчетному периоду</w:t>
            </w:r>
          </w:p>
        </w:tc>
      </w:tr>
      <w:tr w:rsidR="00DF2780" w:rsidTr="006C10C1">
        <w:tc>
          <w:tcPr>
            <w:tcW w:w="1986" w:type="dxa"/>
            <w:vMerge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10B65" w:rsidRDefault="00C10B65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0B65" w:rsidRPr="00127C98" w:rsidRDefault="00C10B65" w:rsidP="00DF2780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объектов</w:t>
            </w:r>
          </w:p>
          <w:p w:rsidR="00C10B65" w:rsidRDefault="00C10B65" w:rsidP="00DF2780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недвижи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31" w:type="dxa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08" w:type="dxa"/>
          </w:tcPr>
          <w:p w:rsidR="00C10B65" w:rsidRPr="00127C98" w:rsidRDefault="00C10B65" w:rsidP="00DF2780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</w:tcPr>
          <w:p w:rsidR="00C10B65" w:rsidRPr="00127C98" w:rsidRDefault="00C10B65" w:rsidP="00DF2780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38" w:type="dxa"/>
          </w:tcPr>
          <w:p w:rsidR="00C10B65" w:rsidRDefault="00C10B65" w:rsidP="00DF2780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C10B65" w:rsidRPr="00127C98" w:rsidRDefault="00C10B65" w:rsidP="00DF2780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объектов</w:t>
            </w:r>
          </w:p>
          <w:p w:rsidR="00C10B65" w:rsidRDefault="00C10B65" w:rsidP="00DF2780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недвижи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мости</w:t>
            </w:r>
          </w:p>
        </w:tc>
        <w:tc>
          <w:tcPr>
            <w:tcW w:w="1255" w:type="dxa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96" w:type="dxa"/>
          </w:tcPr>
          <w:p w:rsidR="00832751" w:rsidRDefault="00C10B65" w:rsidP="00DF278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809" w:type="dxa"/>
          </w:tcPr>
          <w:p w:rsidR="00C10B65" w:rsidRDefault="00C10B65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F2780" w:rsidTr="006C10C1">
        <w:tc>
          <w:tcPr>
            <w:tcW w:w="1986" w:type="dxa"/>
          </w:tcPr>
          <w:p w:rsidR="00C10B65" w:rsidRPr="00E1596E" w:rsidRDefault="00E1596E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>Сафонова Елена Владимировна – Глава  Краснорогской сельской администрации</w:t>
            </w:r>
          </w:p>
        </w:tc>
        <w:tc>
          <w:tcPr>
            <w:tcW w:w="1417" w:type="dxa"/>
          </w:tcPr>
          <w:p w:rsidR="00C10B65" w:rsidRPr="00856DD2" w:rsidRDefault="004D2B25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412581,20</w:t>
            </w:r>
          </w:p>
        </w:tc>
        <w:tc>
          <w:tcPr>
            <w:tcW w:w="1559" w:type="dxa"/>
          </w:tcPr>
          <w:p w:rsidR="00C10B65" w:rsidRPr="00832751" w:rsidRDefault="00E1596E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1" w:type="dxa"/>
          </w:tcPr>
          <w:p w:rsidR="00C10B65" w:rsidRPr="00E1596E" w:rsidRDefault="00E1596E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408" w:type="dxa"/>
          </w:tcPr>
          <w:p w:rsidR="00C10B65" w:rsidRDefault="00DF278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05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C10B65" w:rsidRDefault="00832751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96E" w:rsidRP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96E" w:rsidRP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</w:tcPr>
          <w:p w:rsidR="00E1596E" w:rsidRDefault="00E1596E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94,0 </w:t>
            </w:r>
          </w:p>
          <w:p w:rsidR="00E1596E" w:rsidRDefault="00E1596E" w:rsidP="00E1596E">
            <w:pPr>
              <w:rPr>
                <w:sz w:val="28"/>
                <w:szCs w:val="28"/>
              </w:rPr>
            </w:pPr>
          </w:p>
          <w:p w:rsidR="00E1596E" w:rsidRDefault="00E1596E" w:rsidP="00E1596E">
            <w:pPr>
              <w:jc w:val="center"/>
              <w:rPr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3290,00</w:t>
            </w:r>
          </w:p>
          <w:p w:rsidR="00E1596E" w:rsidRDefault="00E1596E" w:rsidP="00E1596E">
            <w:pPr>
              <w:rPr>
                <w:sz w:val="28"/>
                <w:szCs w:val="28"/>
              </w:rPr>
            </w:pPr>
          </w:p>
          <w:p w:rsidR="00C10B65" w:rsidRPr="00E1596E" w:rsidRDefault="00E1596E" w:rsidP="00E1596E">
            <w:pPr>
              <w:jc w:val="center"/>
              <w:rPr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233242,0</w:t>
            </w:r>
          </w:p>
        </w:tc>
        <w:tc>
          <w:tcPr>
            <w:tcW w:w="1096" w:type="dxa"/>
          </w:tcPr>
          <w:p w:rsidR="00E1596E" w:rsidRDefault="00DF2780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E1596E" w:rsidRDefault="00E1596E" w:rsidP="00E1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96E" w:rsidRDefault="00E1596E" w:rsidP="00E1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96E" w:rsidRDefault="00E1596E" w:rsidP="00E1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65" w:rsidRPr="00E1596E" w:rsidRDefault="00E1596E" w:rsidP="00E1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6C10C1">
        <w:tc>
          <w:tcPr>
            <w:tcW w:w="1986" w:type="dxa"/>
          </w:tcPr>
          <w:p w:rsidR="00C10B65" w:rsidRPr="00C10B65" w:rsidRDefault="00E1596E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C10B65" w:rsidRPr="006C10C1" w:rsidRDefault="00054388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820756,71</w:t>
            </w:r>
          </w:p>
        </w:tc>
        <w:tc>
          <w:tcPr>
            <w:tcW w:w="1559" w:type="dxa"/>
          </w:tcPr>
          <w:p w:rsidR="00E1596E" w:rsidRDefault="00E1596E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96E" w:rsidRPr="00E1596E" w:rsidRDefault="00E1596E" w:rsidP="00E1596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1596E" w:rsidRDefault="00E1596E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C1" w:rsidRDefault="006C10C1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10B65" w:rsidRPr="00E1596E" w:rsidRDefault="00E1596E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Алмера</w:t>
            </w: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031" w:type="dxa"/>
          </w:tcPr>
          <w:p w:rsidR="00E1596E" w:rsidRDefault="00E1596E" w:rsidP="00E1596E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94,0 </w:t>
            </w:r>
          </w:p>
          <w:p w:rsidR="00E1596E" w:rsidRDefault="00E1596E" w:rsidP="00E1596E">
            <w:pPr>
              <w:rPr>
                <w:sz w:val="28"/>
                <w:szCs w:val="28"/>
              </w:rPr>
            </w:pPr>
          </w:p>
          <w:p w:rsidR="00E1596E" w:rsidRDefault="00E1596E" w:rsidP="00E1596E">
            <w:pPr>
              <w:jc w:val="center"/>
              <w:rPr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3290,00</w:t>
            </w:r>
          </w:p>
          <w:p w:rsidR="00E1596E" w:rsidRDefault="00E1596E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1596E" w:rsidRPr="006C10C1" w:rsidRDefault="006C10C1" w:rsidP="006C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0C1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E1596E" w:rsidRDefault="00E1596E" w:rsidP="00E1596E">
            <w:pPr>
              <w:rPr>
                <w:sz w:val="28"/>
                <w:szCs w:val="28"/>
              </w:rPr>
            </w:pPr>
          </w:p>
          <w:p w:rsidR="00C10B65" w:rsidRPr="00E1596E" w:rsidRDefault="00E1596E" w:rsidP="00E15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E1596E" w:rsidRDefault="00E1596E" w:rsidP="00E1596E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E1596E" w:rsidRDefault="00E1596E" w:rsidP="00E1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96E" w:rsidRDefault="00E1596E" w:rsidP="00E1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96E" w:rsidRDefault="00E1596E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1596E" w:rsidRDefault="00E1596E" w:rsidP="00E1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96E" w:rsidRDefault="00E1596E" w:rsidP="00E1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96E" w:rsidRDefault="00E1596E" w:rsidP="00E1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65" w:rsidRPr="00E1596E" w:rsidRDefault="00E1596E" w:rsidP="00E1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C10B65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</w:tcPr>
          <w:p w:rsidR="00832751" w:rsidRPr="00832751" w:rsidRDefault="006C10C1" w:rsidP="0083275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C10B65" w:rsidRDefault="00C10B65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</w:tcPr>
          <w:p w:rsidR="00C10B65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6C10C1" w:rsidTr="006C10C1">
        <w:tc>
          <w:tcPr>
            <w:tcW w:w="1986" w:type="dxa"/>
          </w:tcPr>
          <w:p w:rsidR="006C10C1" w:rsidRPr="00DF2780" w:rsidRDefault="006C10C1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</w:t>
            </w:r>
          </w:p>
          <w:p w:rsidR="006C10C1" w:rsidRPr="00DF2780" w:rsidRDefault="006C10C1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</w:tcPr>
          <w:p w:rsidR="006C10C1" w:rsidRPr="006C10C1" w:rsidRDefault="00054388" w:rsidP="004B274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5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145904</w:t>
            </w:r>
            <w:r w:rsidR="004B2741" w:rsidRPr="0005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,27</w:t>
            </w:r>
          </w:p>
        </w:tc>
        <w:tc>
          <w:tcPr>
            <w:tcW w:w="1559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6C10C1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0C1" w:rsidRPr="00E1596E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55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94,0 </w:t>
            </w:r>
          </w:p>
          <w:p w:rsidR="006C10C1" w:rsidRDefault="006C10C1" w:rsidP="006C10C1">
            <w:pPr>
              <w:rPr>
                <w:sz w:val="28"/>
                <w:szCs w:val="28"/>
              </w:rPr>
            </w:pPr>
          </w:p>
          <w:p w:rsidR="006C10C1" w:rsidRPr="00E1596E" w:rsidRDefault="006C10C1" w:rsidP="006C10C1">
            <w:pPr>
              <w:jc w:val="center"/>
              <w:rPr>
                <w:sz w:val="28"/>
                <w:szCs w:val="28"/>
              </w:rPr>
            </w:pPr>
            <w:r w:rsidRPr="00E1596E">
              <w:rPr>
                <w:rFonts w:ascii="Times New Roman" w:eastAsia="Times New Roman" w:hAnsi="Times New Roman" w:cs="Times New Roman"/>
                <w:sz w:val="24"/>
                <w:szCs w:val="24"/>
              </w:rPr>
              <w:t>3290,00</w:t>
            </w:r>
          </w:p>
        </w:tc>
        <w:tc>
          <w:tcPr>
            <w:tcW w:w="1096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6C10C1" w:rsidRDefault="006C10C1" w:rsidP="006C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C1" w:rsidRDefault="006C10C1" w:rsidP="006C1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0C1" w:rsidRPr="00E1596E" w:rsidRDefault="006C10C1" w:rsidP="006C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6C10C1">
        <w:tc>
          <w:tcPr>
            <w:tcW w:w="1986" w:type="dxa"/>
          </w:tcPr>
          <w:p w:rsidR="006C10C1" w:rsidRPr="006C10C1" w:rsidRDefault="006C10C1" w:rsidP="006C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Понкратенко  Екатерина 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BD196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417" w:type="dxa"/>
          </w:tcPr>
          <w:p w:rsidR="00BD1961" w:rsidRPr="006C10C1" w:rsidRDefault="00B7187C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637528,29</w:t>
            </w:r>
          </w:p>
        </w:tc>
        <w:tc>
          <w:tcPr>
            <w:tcW w:w="1559" w:type="dxa"/>
          </w:tcPr>
          <w:p w:rsidR="00B7187C" w:rsidRPr="00EC2AEF" w:rsidRDefault="00B7187C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C10C1" w:rsidRPr="00EC2AEF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C10C1" w:rsidRPr="00EC2AEF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961" w:rsidRPr="00EC2AEF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(1/2 доля в праве)</w:t>
            </w:r>
          </w:p>
        </w:tc>
        <w:tc>
          <w:tcPr>
            <w:tcW w:w="1031" w:type="dxa"/>
          </w:tcPr>
          <w:p w:rsidR="00B7187C" w:rsidRPr="00EC2AEF" w:rsidRDefault="00B7187C" w:rsidP="00127C98">
            <w:pPr>
              <w:tabs>
                <w:tab w:val="left" w:pos="38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  <w:p w:rsidR="006C10C1" w:rsidRPr="00EC2AEF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  <w:p w:rsidR="006C10C1" w:rsidRPr="00EC2AEF" w:rsidRDefault="006C10C1" w:rsidP="006C1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961" w:rsidRPr="00EC2AEF" w:rsidRDefault="006C10C1" w:rsidP="006C10C1">
            <w:pPr>
              <w:jc w:val="center"/>
              <w:rPr>
                <w:sz w:val="28"/>
                <w:szCs w:val="28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35, 3</w:t>
            </w:r>
          </w:p>
        </w:tc>
        <w:tc>
          <w:tcPr>
            <w:tcW w:w="1408" w:type="dxa"/>
          </w:tcPr>
          <w:p w:rsidR="00B7187C" w:rsidRPr="00EC2AEF" w:rsidRDefault="00B7187C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C10C1" w:rsidRPr="00EC2AEF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C10C1" w:rsidRPr="00EC2AEF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D1961" w:rsidRPr="00EC2AEF" w:rsidRDefault="006C10C1" w:rsidP="006C10C1">
            <w:pPr>
              <w:jc w:val="center"/>
              <w:rPr>
                <w:sz w:val="28"/>
                <w:szCs w:val="28"/>
              </w:rPr>
            </w:pPr>
            <w:r w:rsidRPr="00EC2A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</w:tcPr>
          <w:p w:rsidR="00BD196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BD196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55" w:type="dxa"/>
          </w:tcPr>
          <w:p w:rsidR="00BD196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BD196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809" w:type="dxa"/>
          </w:tcPr>
          <w:p w:rsidR="00BD196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6C10C1" w:rsidTr="006C10C1">
        <w:tc>
          <w:tcPr>
            <w:tcW w:w="1986" w:type="dxa"/>
          </w:tcPr>
          <w:p w:rsidR="006C10C1" w:rsidRPr="006C10C1" w:rsidRDefault="006C10C1" w:rsidP="006C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C10C1" w:rsidRPr="006C10C1" w:rsidRDefault="004D2B25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12200</w:t>
            </w:r>
            <w:r w:rsidR="006C10C1" w:rsidRPr="006C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EC2AEF" w:rsidRDefault="00EC2AEF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EC2AEF" w:rsidRDefault="00EC2AEF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6C10C1" w:rsidRPr="006C10C1" w:rsidRDefault="006C10C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Шевроле Лачетти, 2010 год выпуска</w:t>
            </w:r>
          </w:p>
        </w:tc>
        <w:tc>
          <w:tcPr>
            <w:tcW w:w="1031" w:type="dxa"/>
          </w:tcPr>
          <w:p w:rsidR="00EC2AEF" w:rsidRPr="00EC2AEF" w:rsidRDefault="00EC2AEF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  <w:p w:rsidR="00EC2AEF" w:rsidRDefault="00EC2AEF" w:rsidP="00EC2AEF">
            <w:pPr>
              <w:rPr>
                <w:sz w:val="28"/>
                <w:szCs w:val="28"/>
              </w:rPr>
            </w:pPr>
          </w:p>
          <w:p w:rsidR="00EC2AEF" w:rsidRPr="00EC2AEF" w:rsidRDefault="00EC2AEF" w:rsidP="00EC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EF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6C10C1" w:rsidRPr="00EC2AEF" w:rsidRDefault="00EC2AEF" w:rsidP="00EC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EC2AEF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C2AEF" w:rsidRDefault="00EC2AEF" w:rsidP="00EC2AEF">
            <w:pPr>
              <w:rPr>
                <w:sz w:val="28"/>
                <w:szCs w:val="28"/>
              </w:rPr>
            </w:pPr>
          </w:p>
          <w:p w:rsidR="00EC2AEF" w:rsidRDefault="00EC2AEF" w:rsidP="00EC2AEF">
            <w:pPr>
              <w:jc w:val="center"/>
              <w:rPr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C10C1" w:rsidRPr="00EC2AEF" w:rsidRDefault="00EC2AEF" w:rsidP="00EC2AEF">
            <w:pPr>
              <w:jc w:val="center"/>
              <w:rPr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</w:tcPr>
          <w:p w:rsidR="006C10C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6C10C1" w:rsidRPr="006C10C1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</w:tcPr>
          <w:p w:rsidR="006C10C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96" w:type="dxa"/>
          </w:tcPr>
          <w:p w:rsidR="006C10C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6C10C1" w:rsidRDefault="006C10C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6C10C1" w:rsidTr="006C10C1">
        <w:tc>
          <w:tcPr>
            <w:tcW w:w="1986" w:type="dxa"/>
          </w:tcPr>
          <w:p w:rsidR="006C10C1" w:rsidRPr="00DF2780" w:rsidRDefault="006C10C1" w:rsidP="006C10C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</w:t>
            </w:r>
          </w:p>
          <w:p w:rsidR="006C10C1" w:rsidRPr="006C10C1" w:rsidRDefault="006C10C1" w:rsidP="006C1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6C10C1" w:rsidRPr="006C10C1" w:rsidRDefault="006C10C1" w:rsidP="006C10C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96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C10C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6C10C1" w:rsidRDefault="006C10C1" w:rsidP="006C10C1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</w:tbl>
    <w:p w:rsidR="00C10B65" w:rsidRDefault="00C10B65" w:rsidP="00127C98">
      <w:pPr>
        <w:tabs>
          <w:tab w:val="left" w:pos="3870"/>
        </w:tabs>
        <w:jc w:val="center"/>
        <w:rPr>
          <w:b/>
          <w:color w:val="000000"/>
          <w:sz w:val="28"/>
          <w:szCs w:val="28"/>
        </w:rPr>
      </w:pPr>
    </w:p>
    <w:p w:rsidR="00C10B65" w:rsidRDefault="00C10B65" w:rsidP="00127C98">
      <w:pPr>
        <w:tabs>
          <w:tab w:val="left" w:pos="3870"/>
        </w:tabs>
        <w:jc w:val="center"/>
        <w:rPr>
          <w:b/>
          <w:color w:val="000000"/>
          <w:sz w:val="28"/>
          <w:szCs w:val="28"/>
        </w:rPr>
      </w:pPr>
    </w:p>
    <w:p w:rsidR="008F6F9D" w:rsidRDefault="008F6F9D"/>
    <w:sectPr w:rsidR="008F6F9D" w:rsidSect="00C10B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ED9" w:rsidRDefault="00FF5ED9" w:rsidP="00127C98">
      <w:pPr>
        <w:spacing w:after="0" w:line="240" w:lineRule="auto"/>
      </w:pPr>
      <w:r>
        <w:separator/>
      </w:r>
    </w:p>
  </w:endnote>
  <w:endnote w:type="continuationSeparator" w:id="0">
    <w:p w:rsidR="00FF5ED9" w:rsidRDefault="00FF5ED9" w:rsidP="0012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ED9" w:rsidRDefault="00FF5ED9" w:rsidP="00127C98">
      <w:pPr>
        <w:spacing w:after="0" w:line="240" w:lineRule="auto"/>
      </w:pPr>
      <w:r>
        <w:separator/>
      </w:r>
    </w:p>
  </w:footnote>
  <w:footnote w:type="continuationSeparator" w:id="0">
    <w:p w:rsidR="00FF5ED9" w:rsidRDefault="00FF5ED9" w:rsidP="00127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C98"/>
    <w:rsid w:val="00054388"/>
    <w:rsid w:val="000D687C"/>
    <w:rsid w:val="00102265"/>
    <w:rsid w:val="00105BCF"/>
    <w:rsid w:val="001160F0"/>
    <w:rsid w:val="00127C98"/>
    <w:rsid w:val="003061C0"/>
    <w:rsid w:val="003759A6"/>
    <w:rsid w:val="00393B92"/>
    <w:rsid w:val="00394428"/>
    <w:rsid w:val="003B1406"/>
    <w:rsid w:val="004B2741"/>
    <w:rsid w:val="004D2B25"/>
    <w:rsid w:val="00517EB9"/>
    <w:rsid w:val="005757A6"/>
    <w:rsid w:val="006C10C1"/>
    <w:rsid w:val="006E75F6"/>
    <w:rsid w:val="00702C10"/>
    <w:rsid w:val="0071407A"/>
    <w:rsid w:val="00832751"/>
    <w:rsid w:val="00846F9A"/>
    <w:rsid w:val="00856DD2"/>
    <w:rsid w:val="008B6F74"/>
    <w:rsid w:val="008F6F9D"/>
    <w:rsid w:val="009636A8"/>
    <w:rsid w:val="00B7187C"/>
    <w:rsid w:val="00B74058"/>
    <w:rsid w:val="00BD1961"/>
    <w:rsid w:val="00BE6FCA"/>
    <w:rsid w:val="00C106DF"/>
    <w:rsid w:val="00C10B65"/>
    <w:rsid w:val="00C70A0A"/>
    <w:rsid w:val="00CF5A70"/>
    <w:rsid w:val="00DF1F74"/>
    <w:rsid w:val="00DF2780"/>
    <w:rsid w:val="00E1596E"/>
    <w:rsid w:val="00EC2AEF"/>
    <w:rsid w:val="00FC4718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D7BA2-F459-4082-8AF4-2BE148D1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7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7C98"/>
  </w:style>
  <w:style w:type="paragraph" w:styleId="a5">
    <w:name w:val="footer"/>
    <w:basedOn w:val="a"/>
    <w:link w:val="a6"/>
    <w:uiPriority w:val="99"/>
    <w:semiHidden/>
    <w:unhideWhenUsed/>
    <w:rsid w:val="00127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7C98"/>
  </w:style>
  <w:style w:type="table" w:styleId="a7">
    <w:name w:val="Table Grid"/>
    <w:basedOn w:val="a1"/>
    <w:uiPriority w:val="59"/>
    <w:rsid w:val="00C1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Admin</cp:lastModifiedBy>
  <cp:revision>13</cp:revision>
  <dcterms:created xsi:type="dcterms:W3CDTF">2021-02-18T12:00:00Z</dcterms:created>
  <dcterms:modified xsi:type="dcterms:W3CDTF">2022-03-30T06:31:00Z</dcterms:modified>
</cp:coreProperties>
</file>